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CA2" w:rsidRPr="00051989" w:rsidRDefault="00716CA2" w:rsidP="003D0AC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 w:rsidRPr="00051989">
        <w:rPr>
          <w:rFonts w:ascii="Times New Roman" w:eastAsia="Times New Roman" w:hAnsi="Times New Roman" w:cs="Times New Roman"/>
          <w:lang w:eastAsia="pl-PL"/>
        </w:rPr>
        <w:t>Szanowni Państwo,</w:t>
      </w:r>
    </w:p>
    <w:p w:rsidR="00DA147D" w:rsidRPr="00051989" w:rsidRDefault="00716CA2" w:rsidP="00851364">
      <w:pPr>
        <w:pStyle w:val="NormalnyWeb"/>
        <w:spacing w:line="360" w:lineRule="auto"/>
        <w:jc w:val="both"/>
        <w:rPr>
          <w:sz w:val="22"/>
          <w:szCs w:val="22"/>
        </w:rPr>
      </w:pPr>
      <w:r w:rsidRPr="00051989">
        <w:rPr>
          <w:sz w:val="22"/>
          <w:szCs w:val="22"/>
        </w:rPr>
        <w:t xml:space="preserve">Działając na podstawie art. 14 Rozporządzenia Parlamentu Europejskiego i Rady (UE) 2016/679 z dnia 27 kwietnia 2016 r. w sprawie ochrony osób fizycznych w związku z przetwarzaniem danych osobowych i w sprawie swobodnego przepływu takich danych oraz uchylenia dyrektywy 95/46/WE (ogólne rozporządzenie o ochronie danych – dalej „RODO” (Dz. Urz. UE L 119 z 04.05.2016) </w:t>
      </w:r>
      <w:r w:rsidR="00051989">
        <w:rPr>
          <w:sz w:val="22"/>
          <w:szCs w:val="22"/>
        </w:rPr>
        <w:t xml:space="preserve">                </w:t>
      </w:r>
      <w:proofErr w:type="gramStart"/>
      <w:r w:rsidR="00DA147D" w:rsidRPr="00051989">
        <w:rPr>
          <w:sz w:val="22"/>
          <w:szCs w:val="22"/>
        </w:rPr>
        <w:t>w</w:t>
      </w:r>
      <w:proofErr w:type="gramEnd"/>
      <w:r w:rsidR="00DA147D" w:rsidRPr="00051989">
        <w:rPr>
          <w:sz w:val="22"/>
          <w:szCs w:val="22"/>
        </w:rPr>
        <w:t xml:space="preserve"> związku z</w:t>
      </w:r>
      <w:r w:rsidR="004E4ACD" w:rsidRPr="00051989">
        <w:rPr>
          <w:sz w:val="22"/>
          <w:szCs w:val="22"/>
        </w:rPr>
        <w:t xml:space="preserve"> </w:t>
      </w:r>
      <w:r w:rsidRPr="00051989">
        <w:rPr>
          <w:sz w:val="22"/>
          <w:szCs w:val="22"/>
        </w:rPr>
        <w:t>stanowiskiem Urzędu Ochrony Danych Osobowych („</w:t>
      </w:r>
      <w:r w:rsidRPr="00051989">
        <w:rPr>
          <w:b/>
          <w:bCs/>
          <w:sz w:val="22"/>
          <w:szCs w:val="22"/>
        </w:rPr>
        <w:t>UODO</w:t>
      </w:r>
      <w:r w:rsidRPr="00051989">
        <w:rPr>
          <w:sz w:val="22"/>
          <w:szCs w:val="22"/>
        </w:rPr>
        <w:t xml:space="preserve">”) </w:t>
      </w:r>
      <w:hyperlink r:id="rId8" w:history="1">
        <w:r w:rsidRPr="00051989">
          <w:rPr>
            <w:rStyle w:val="Hipercze"/>
            <w:sz w:val="22"/>
            <w:szCs w:val="22"/>
          </w:rPr>
          <w:t>https://uodo.gov.pl/pl/225/1577</w:t>
        </w:r>
      </w:hyperlink>
      <w:r w:rsidRPr="00051989">
        <w:rPr>
          <w:color w:val="0000FF"/>
          <w:sz w:val="22"/>
          <w:szCs w:val="22"/>
          <w:u w:val="single"/>
        </w:rPr>
        <w:t xml:space="preserve"> </w:t>
      </w:r>
      <w:r w:rsidRPr="00051989">
        <w:rPr>
          <w:sz w:val="22"/>
          <w:szCs w:val="22"/>
        </w:rPr>
        <w:t xml:space="preserve">opublikowanym 30 czerwca 2020 </w:t>
      </w:r>
      <w:proofErr w:type="gramStart"/>
      <w:r w:rsidRPr="00051989">
        <w:rPr>
          <w:sz w:val="22"/>
          <w:szCs w:val="22"/>
        </w:rPr>
        <w:t>r. w którym</w:t>
      </w:r>
      <w:proofErr w:type="gramEnd"/>
      <w:r w:rsidRPr="00051989">
        <w:rPr>
          <w:sz w:val="22"/>
          <w:szCs w:val="22"/>
        </w:rPr>
        <w:t xml:space="preserve"> organ </w:t>
      </w:r>
      <w:r w:rsidR="004E4ACD" w:rsidRPr="00051989">
        <w:rPr>
          <w:sz w:val="22"/>
          <w:szCs w:val="22"/>
        </w:rPr>
        <w:t>wyraził pogląd</w:t>
      </w:r>
      <w:r w:rsidRPr="00051989">
        <w:rPr>
          <w:sz w:val="22"/>
          <w:szCs w:val="22"/>
        </w:rPr>
        <w:t xml:space="preserve"> zgodnie z którym dane członków zarządu reprezentujących osobę prawną</w:t>
      </w:r>
      <w:r w:rsidR="004E4ACD" w:rsidRPr="00051989">
        <w:rPr>
          <w:sz w:val="22"/>
          <w:szCs w:val="22"/>
        </w:rPr>
        <w:t>, dane pełnomocników osób prawnych, a także dane pracowników, którzy są osobami kontaktowymi osoby prawnej są danymi osobowymi podlegającymi ochronie RODO i w związku z powyższym administrator jest zobligowany do wypełnienia w stosunku do takich osób obowiązku informacyjnego</w:t>
      </w:r>
      <w:r w:rsidR="00DA147D" w:rsidRPr="00051989">
        <w:rPr>
          <w:sz w:val="22"/>
          <w:szCs w:val="22"/>
        </w:rPr>
        <w:t>.</w:t>
      </w:r>
    </w:p>
    <w:p w:rsidR="00DA147D" w:rsidRPr="00051989" w:rsidRDefault="00DA147D" w:rsidP="00851364">
      <w:pPr>
        <w:pStyle w:val="NormalnyWeb"/>
        <w:spacing w:line="360" w:lineRule="auto"/>
        <w:jc w:val="both"/>
        <w:rPr>
          <w:sz w:val="22"/>
          <w:szCs w:val="22"/>
        </w:rPr>
      </w:pPr>
      <w:r w:rsidRPr="00051989">
        <w:rPr>
          <w:sz w:val="22"/>
          <w:szCs w:val="22"/>
        </w:rPr>
        <w:t>Mając na uwadze powyższe uprzejmie informuję, że:</w:t>
      </w:r>
    </w:p>
    <w:p w:rsidR="00F41714" w:rsidRPr="00360FC1" w:rsidRDefault="00F41714" w:rsidP="00F41714">
      <w:pPr>
        <w:pStyle w:val="Akapitzlist"/>
        <w:numPr>
          <w:ilvl w:val="0"/>
          <w:numId w:val="1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 w:rsidRPr="00360FC1">
        <w:rPr>
          <w:rFonts w:ascii="Times New Roman" w:hAnsi="Times New Roman" w:cs="Times New Roman"/>
        </w:rPr>
        <w:t xml:space="preserve">Administratorem danych osobowych przetwarzanych przez Gminę Nowy Targ jest Wójt Gminy </w:t>
      </w:r>
      <w:r w:rsidRPr="00360FC1">
        <w:rPr>
          <w:rFonts w:ascii="Times New Roman" w:eastAsia="Times New Roman" w:hAnsi="Times New Roman" w:cs="Times New Roman"/>
        </w:rPr>
        <w:t xml:space="preserve">z siedzibą w Nowym </w:t>
      </w:r>
      <w:proofErr w:type="gramStart"/>
      <w:r w:rsidRPr="00360FC1">
        <w:rPr>
          <w:rFonts w:ascii="Times New Roman" w:eastAsia="Times New Roman" w:hAnsi="Times New Roman" w:cs="Times New Roman"/>
        </w:rPr>
        <w:t>Targu  pod</w:t>
      </w:r>
      <w:proofErr w:type="gramEnd"/>
      <w:r w:rsidRPr="00360FC1">
        <w:rPr>
          <w:rFonts w:ascii="Times New Roman" w:eastAsia="Times New Roman" w:hAnsi="Times New Roman" w:cs="Times New Roman"/>
        </w:rPr>
        <w:t xml:space="preserve"> adresem: </w:t>
      </w:r>
      <w:r w:rsidRPr="00360FC1">
        <w:rPr>
          <w:rFonts w:ascii="Times New Roman" w:hAnsi="Times New Roman" w:cs="Times New Roman"/>
        </w:rPr>
        <w:t>Urząd Gminy w Nowym Targu przy ul. Bulwarowa 9, 34- 400 Nowy Targ</w:t>
      </w:r>
      <w:r w:rsidRPr="00360FC1">
        <w:rPr>
          <w:rFonts w:ascii="Times New Roman" w:eastAsia="Times New Roman" w:hAnsi="Times New Roman" w:cs="Times New Roman"/>
        </w:rPr>
        <w:t xml:space="preserve"> .</w:t>
      </w:r>
      <w:r w:rsidRPr="00360FC1">
        <w:rPr>
          <w:rFonts w:ascii="Times New Roman" w:hAnsi="Times New Roman" w:cs="Times New Roman"/>
        </w:rPr>
        <w:t>Z administratorem można kontaktować się, listownie, przez elektroniczną skrzynkę podawczą:</w:t>
      </w:r>
      <w:r w:rsidRPr="00360FC1">
        <w:rPr>
          <w:rFonts w:ascii="Times New Roman" w:eastAsia="Times New Roman" w:hAnsi="Times New Roman" w:cs="Times New Roman"/>
          <w:b/>
          <w:bCs/>
        </w:rPr>
        <w:t xml:space="preserve"> e-mail: </w:t>
      </w:r>
      <w:hyperlink r:id="rId9" w:history="1">
        <w:r w:rsidRPr="00360FC1">
          <w:rPr>
            <w:rFonts w:ascii="Times New Roman" w:eastAsia="Times New Roman" w:hAnsi="Times New Roman" w:cs="Times New Roman"/>
            <w:b/>
            <w:bCs/>
            <w:color w:val="0000FF"/>
            <w:u w:val="single"/>
          </w:rPr>
          <w:t>sekretariat@ugnowytarg.pl</w:t>
        </w:r>
      </w:hyperlink>
      <w:r w:rsidRPr="00360FC1">
        <w:rPr>
          <w:rFonts w:ascii="Times New Roman" w:eastAsia="Times New Roman" w:hAnsi="Times New Roman" w:cs="Times New Roman"/>
          <w:b/>
          <w:bCs/>
          <w:color w:val="0000FF"/>
          <w:u w:val="single"/>
        </w:rPr>
        <w:t xml:space="preserve"> </w:t>
      </w:r>
      <w:r w:rsidRPr="00360FC1">
        <w:rPr>
          <w:rFonts w:ascii="Times New Roman" w:hAnsi="Times New Roman" w:cs="Times New Roman"/>
        </w:rPr>
        <w:t>lub telefonicznie: 18 26 32 200 / 18 26 32</w:t>
      </w:r>
      <w:r>
        <w:rPr>
          <w:rFonts w:ascii="Times New Roman" w:hAnsi="Times New Roman" w:cs="Times New Roman"/>
        </w:rPr>
        <w:t> </w:t>
      </w:r>
      <w:r w:rsidRPr="00360FC1">
        <w:rPr>
          <w:rFonts w:ascii="Times New Roman" w:hAnsi="Times New Roman" w:cs="Times New Roman"/>
        </w:rPr>
        <w:t>201</w:t>
      </w:r>
    </w:p>
    <w:p w:rsidR="00B720FF" w:rsidRPr="00F41714" w:rsidRDefault="00F41714" w:rsidP="00B720FF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</w:rPr>
      </w:pPr>
      <w:r w:rsidRPr="00F41714">
        <w:rPr>
          <w:rFonts w:ascii="Times New Roman" w:hAnsi="Times New Roman" w:cs="Times New Roman"/>
        </w:rPr>
        <w:t xml:space="preserve">Administrator wyznaczył Inspektora Ochrony Danych </w:t>
      </w:r>
      <w:proofErr w:type="gramStart"/>
      <w:r w:rsidRPr="00F41714">
        <w:rPr>
          <w:rFonts w:ascii="Times New Roman" w:hAnsi="Times New Roman" w:cs="Times New Roman"/>
        </w:rPr>
        <w:t>Osobowych  z</w:t>
      </w:r>
      <w:proofErr w:type="gramEnd"/>
      <w:r w:rsidRPr="00F41714">
        <w:rPr>
          <w:rFonts w:ascii="Times New Roman" w:hAnsi="Times New Roman" w:cs="Times New Roman"/>
        </w:rPr>
        <w:t xml:space="preserve"> którym można się skontaktować    w sprawach związanych z przetwarzaniem danych za pomocą poczty elektronicznej lub w siedzibie urzędu. </w:t>
      </w:r>
      <w:proofErr w:type="gramStart"/>
      <w:r w:rsidRPr="00F41714">
        <w:rPr>
          <w:rFonts w:ascii="Times New Roman" w:hAnsi="Times New Roman" w:cs="Times New Roman"/>
        </w:rPr>
        <w:t>poprzez</w:t>
      </w:r>
      <w:proofErr w:type="gramEnd"/>
      <w:r w:rsidRPr="00F41714">
        <w:rPr>
          <w:rFonts w:ascii="Times New Roman" w:hAnsi="Times New Roman" w:cs="Times New Roman"/>
        </w:rPr>
        <w:t xml:space="preserve"> e-mail na adres: </w:t>
      </w:r>
      <w:hyperlink r:id="rId10" w:history="1">
        <w:r w:rsidRPr="00F41714">
          <w:rPr>
            <w:rStyle w:val="Hipercze"/>
            <w:rFonts w:ascii="Times New Roman" w:hAnsi="Times New Roman" w:cs="Times New Roman"/>
          </w:rPr>
          <w:t>iod@ugnowytarg.pl</w:t>
        </w:r>
      </w:hyperlink>
      <w:r w:rsidRPr="00F41714">
        <w:rPr>
          <w:rFonts w:ascii="Times New Roman" w:hAnsi="Times New Roman" w:cs="Times New Roman"/>
        </w:rPr>
        <w:t xml:space="preserve">, </w:t>
      </w:r>
    </w:p>
    <w:p w:rsidR="00DA147D" w:rsidRPr="00B720FF" w:rsidRDefault="00DA147D" w:rsidP="00B720FF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F41714">
        <w:rPr>
          <w:rStyle w:val="normaltextrun1"/>
          <w:rFonts w:ascii="Times New Roman" w:hAnsi="Times New Roman" w:cs="Times New Roman"/>
        </w:rPr>
        <w:t>Dane osobowe: </w:t>
      </w:r>
      <w:r w:rsidRPr="00F41714">
        <w:rPr>
          <w:rStyle w:val="eop"/>
          <w:rFonts w:ascii="Times New Roman" w:hAnsi="Times New Roman" w:cs="Times New Roman"/>
        </w:rPr>
        <w:t> </w:t>
      </w:r>
    </w:p>
    <w:p w:rsidR="00DA147D" w:rsidRPr="00051989" w:rsidRDefault="00DA147D" w:rsidP="00851364">
      <w:pPr>
        <w:pStyle w:val="paragraph"/>
        <w:numPr>
          <w:ilvl w:val="0"/>
          <w:numId w:val="13"/>
        </w:numPr>
        <w:spacing w:line="360" w:lineRule="auto"/>
        <w:jc w:val="both"/>
        <w:textAlignment w:val="baseline"/>
        <w:rPr>
          <w:sz w:val="22"/>
          <w:szCs w:val="22"/>
        </w:rPr>
      </w:pPr>
      <w:r w:rsidRPr="00051989">
        <w:rPr>
          <w:rStyle w:val="normaltextrun1"/>
          <w:sz w:val="22"/>
          <w:szCs w:val="22"/>
        </w:rPr>
        <w:t xml:space="preserve">osób reprezentujących </w:t>
      </w:r>
      <w:r w:rsidRPr="00051989">
        <w:rPr>
          <w:sz w:val="22"/>
          <w:szCs w:val="22"/>
        </w:rPr>
        <w:t>Państwa Podmiot</w:t>
      </w:r>
      <w:r w:rsidRPr="00051989">
        <w:rPr>
          <w:rStyle w:val="normaltextrun1"/>
          <w:sz w:val="22"/>
          <w:szCs w:val="22"/>
        </w:rPr>
        <w:t xml:space="preserve">, będą przetwarzane na podstawie obowiązku prawnego, o którym mowa w art. 6 ust. 1 lit. c rozporządzenia Parlamentu </w:t>
      </w:r>
      <w:proofErr w:type="gramStart"/>
      <w:r w:rsidRPr="00051989">
        <w:rPr>
          <w:rStyle w:val="normaltextrun1"/>
          <w:sz w:val="22"/>
          <w:szCs w:val="22"/>
        </w:rPr>
        <w:t>Europejskiego</w:t>
      </w:r>
      <w:r w:rsidR="00B720FF">
        <w:rPr>
          <w:rStyle w:val="normaltextrun1"/>
          <w:sz w:val="22"/>
          <w:szCs w:val="22"/>
        </w:rPr>
        <w:t xml:space="preserve">                </w:t>
      </w:r>
      <w:r w:rsidRPr="00051989">
        <w:rPr>
          <w:rStyle w:val="normaltextrun1"/>
          <w:sz w:val="22"/>
          <w:szCs w:val="22"/>
        </w:rPr>
        <w:t xml:space="preserve"> i</w:t>
      </w:r>
      <w:proofErr w:type="gramEnd"/>
      <w:r w:rsidRPr="00051989">
        <w:rPr>
          <w:rStyle w:val="normaltextrun1"/>
          <w:sz w:val="22"/>
          <w:szCs w:val="22"/>
        </w:rPr>
        <w:t xml:space="preserve"> Rady (UE) 2016/679 z dnia 27 kwietnia 2016 r. </w:t>
      </w:r>
      <w:r w:rsidRPr="00051989">
        <w:rPr>
          <w:rStyle w:val="normaltextrun1"/>
          <w:i/>
          <w:iCs/>
          <w:sz w:val="22"/>
          <w:szCs w:val="22"/>
        </w:rPr>
        <w:t>w sprawie ochrony osób fizycznych</w:t>
      </w:r>
      <w:r w:rsidR="00B720FF">
        <w:rPr>
          <w:rStyle w:val="normaltextrun1"/>
          <w:i/>
          <w:iCs/>
          <w:sz w:val="22"/>
          <w:szCs w:val="22"/>
        </w:rPr>
        <w:t xml:space="preserve">                       </w:t>
      </w:r>
      <w:r w:rsidRPr="00051989">
        <w:rPr>
          <w:rStyle w:val="normaltextrun1"/>
          <w:i/>
          <w:iCs/>
          <w:sz w:val="22"/>
          <w:szCs w:val="22"/>
        </w:rPr>
        <w:t xml:space="preserve"> w związku z przetwarzaniem danych osobowych i w sprawie swobodnego przepływu takich danych oraz uchylenia dyrektywy 95/46/WE (RODO)</w:t>
      </w:r>
      <w:r w:rsidRPr="00051989">
        <w:rPr>
          <w:rStyle w:val="normaltextrun1"/>
          <w:sz w:val="22"/>
          <w:szCs w:val="22"/>
        </w:rPr>
        <w:t xml:space="preserve">, wynikającego </w:t>
      </w:r>
      <w:r w:rsidRPr="00051989">
        <w:rPr>
          <w:rStyle w:val="contextualspellingandgrammarerror"/>
          <w:sz w:val="22"/>
          <w:szCs w:val="22"/>
        </w:rPr>
        <w:t>z</w:t>
      </w:r>
      <w:r w:rsidRPr="00051989">
        <w:rPr>
          <w:rStyle w:val="contextualspellingandgrammarerror"/>
          <w:i/>
          <w:iCs/>
          <w:sz w:val="22"/>
          <w:szCs w:val="22"/>
        </w:rPr>
        <w:t xml:space="preserve">  </w:t>
      </w:r>
      <w:r w:rsidRPr="00051989">
        <w:rPr>
          <w:rStyle w:val="contextualspellingandgrammarerror"/>
          <w:sz w:val="22"/>
          <w:szCs w:val="22"/>
        </w:rPr>
        <w:t>przepisów</w:t>
      </w:r>
      <w:r w:rsidRPr="00051989">
        <w:rPr>
          <w:rStyle w:val="normaltextrun1"/>
          <w:sz w:val="22"/>
          <w:szCs w:val="22"/>
        </w:rPr>
        <w:t xml:space="preserve"> prawa określających umocowanie do reprezentowania – w zakresie ważności umów i właściwej reprezentacji stron. Podane tych danych jest warunkiem zawarcia umowy lub ważności podejmowanych czynności.</w:t>
      </w:r>
      <w:r w:rsidRPr="00051989">
        <w:rPr>
          <w:rStyle w:val="eop"/>
          <w:sz w:val="22"/>
          <w:szCs w:val="22"/>
        </w:rPr>
        <w:t> </w:t>
      </w:r>
    </w:p>
    <w:p w:rsidR="00DF4B90" w:rsidRPr="00851364" w:rsidRDefault="00DA147D" w:rsidP="00851364">
      <w:pPr>
        <w:pStyle w:val="paragraph"/>
        <w:numPr>
          <w:ilvl w:val="0"/>
          <w:numId w:val="13"/>
        </w:numPr>
        <w:spacing w:line="360" w:lineRule="auto"/>
        <w:jc w:val="both"/>
        <w:textAlignment w:val="baseline"/>
        <w:rPr>
          <w:rStyle w:val="eop"/>
          <w:sz w:val="22"/>
          <w:szCs w:val="22"/>
        </w:rPr>
      </w:pPr>
      <w:proofErr w:type="gramStart"/>
      <w:r w:rsidRPr="00051989">
        <w:rPr>
          <w:rStyle w:val="normaltextrun1"/>
          <w:sz w:val="22"/>
          <w:szCs w:val="22"/>
        </w:rPr>
        <w:t>osób</w:t>
      </w:r>
      <w:proofErr w:type="gramEnd"/>
      <w:r w:rsidRPr="00051989">
        <w:rPr>
          <w:rStyle w:val="normaltextrun1"/>
          <w:sz w:val="22"/>
          <w:szCs w:val="22"/>
        </w:rPr>
        <w:t xml:space="preserve"> wskazanych przez </w:t>
      </w:r>
      <w:r w:rsidRPr="00051989">
        <w:rPr>
          <w:sz w:val="22"/>
          <w:szCs w:val="22"/>
        </w:rPr>
        <w:t>Państwa Podmiot</w:t>
      </w:r>
      <w:r w:rsidRPr="00051989">
        <w:rPr>
          <w:rStyle w:val="contextualspellingandgrammarerror"/>
          <w:sz w:val="22"/>
          <w:szCs w:val="22"/>
        </w:rPr>
        <w:t>,</w:t>
      </w:r>
      <w:r w:rsidRPr="00051989">
        <w:rPr>
          <w:rStyle w:val="normaltextrun1"/>
          <w:sz w:val="22"/>
          <w:szCs w:val="22"/>
        </w:rPr>
        <w:t xml:space="preserve"> jako osoby do kontaktu/realizacji umowy (imię i nazwisko, służbowe dane kontaktowe, miejsce pracy) będą przetwarzane w prawnie uzasadnionym interesie, o którym mowa w art. 6 ust. 1 lit. f rozporządzenia Parlamentu Europejskiego i Rady (UE) 2016/679 z dnia 27 kwietnia 2016 r. </w:t>
      </w:r>
      <w:r w:rsidRPr="00051989">
        <w:rPr>
          <w:rStyle w:val="normaltextrun1"/>
          <w:i/>
          <w:iCs/>
          <w:sz w:val="22"/>
          <w:szCs w:val="22"/>
        </w:rPr>
        <w:t>w sprawie ochrony osób fizycznych w związku z przetwarzaniem danych osobowych i w sprawie swobodnego przepływu takich danych oraz uchylenia dyrektywy 95/46/WE (RODO),</w:t>
      </w:r>
      <w:r w:rsidRPr="00051989">
        <w:rPr>
          <w:rStyle w:val="normaltextrun1"/>
          <w:sz w:val="22"/>
          <w:szCs w:val="22"/>
        </w:rPr>
        <w:t xml:space="preserve"> w celu </w:t>
      </w:r>
      <w:r w:rsidR="002274D2" w:rsidRPr="00051989">
        <w:rPr>
          <w:rStyle w:val="normaltextrun1"/>
          <w:sz w:val="22"/>
          <w:szCs w:val="22"/>
        </w:rPr>
        <w:t xml:space="preserve">należytej </w:t>
      </w:r>
      <w:r w:rsidRPr="00051989">
        <w:rPr>
          <w:rStyle w:val="normaltextrun1"/>
          <w:sz w:val="22"/>
          <w:szCs w:val="22"/>
        </w:rPr>
        <w:lastRenderedPageBreak/>
        <w:t xml:space="preserve">realizacji niniejszej umowy/przebiegu postępowania art. 6 ust. 1 lit. b RODO. Dane zostały podane przez </w:t>
      </w:r>
      <w:r w:rsidRPr="00051989">
        <w:rPr>
          <w:sz w:val="22"/>
          <w:szCs w:val="22"/>
        </w:rPr>
        <w:t>Państwa Podmiot</w:t>
      </w:r>
      <w:r w:rsidRPr="00051989">
        <w:rPr>
          <w:rStyle w:val="normaltextrun1"/>
          <w:sz w:val="22"/>
          <w:szCs w:val="22"/>
        </w:rPr>
        <w:t xml:space="preserve"> w ramach zawieranej umowy/prowadzonego postępowania.</w:t>
      </w:r>
      <w:r w:rsidRPr="00051989">
        <w:rPr>
          <w:rStyle w:val="eop"/>
          <w:sz w:val="22"/>
          <w:szCs w:val="22"/>
        </w:rPr>
        <w:t> </w:t>
      </w:r>
      <w:bookmarkStart w:id="1" w:name="_Hlk517464350"/>
    </w:p>
    <w:p w:rsidR="00DF4B90" w:rsidRPr="00051989" w:rsidRDefault="00DF4B90" w:rsidP="00DF4B90">
      <w:pPr>
        <w:pStyle w:val="paragraph"/>
        <w:spacing w:line="360" w:lineRule="auto"/>
        <w:ind w:left="720"/>
        <w:jc w:val="both"/>
        <w:textAlignment w:val="baseline"/>
        <w:rPr>
          <w:rStyle w:val="eop"/>
          <w:sz w:val="22"/>
          <w:szCs w:val="22"/>
        </w:rPr>
      </w:pPr>
    </w:p>
    <w:p w:rsidR="002274D2" w:rsidRPr="00051989" w:rsidRDefault="002274D2" w:rsidP="00851364">
      <w:pPr>
        <w:pStyle w:val="paragraph"/>
        <w:spacing w:line="360" w:lineRule="auto"/>
        <w:ind w:left="360"/>
        <w:jc w:val="both"/>
        <w:textAlignment w:val="baseline"/>
        <w:rPr>
          <w:bCs/>
          <w:sz w:val="22"/>
          <w:szCs w:val="22"/>
        </w:rPr>
      </w:pPr>
      <w:r w:rsidRPr="00051989">
        <w:rPr>
          <w:bCs/>
          <w:sz w:val="22"/>
          <w:szCs w:val="22"/>
        </w:rPr>
        <w:t xml:space="preserve">4. </w:t>
      </w:r>
      <w:r w:rsidR="00DA147D" w:rsidRPr="00051989">
        <w:rPr>
          <w:bCs/>
          <w:sz w:val="22"/>
          <w:szCs w:val="22"/>
        </w:rPr>
        <w:t>D</w:t>
      </w:r>
      <w:r w:rsidR="001D4991" w:rsidRPr="00051989">
        <w:rPr>
          <w:bCs/>
          <w:sz w:val="22"/>
          <w:szCs w:val="22"/>
        </w:rPr>
        <w:t>ane osobowe Administrator danych pozyskał od P</w:t>
      </w:r>
      <w:r w:rsidR="00DA147D" w:rsidRPr="00051989">
        <w:rPr>
          <w:bCs/>
          <w:sz w:val="22"/>
          <w:szCs w:val="22"/>
        </w:rPr>
        <w:t>odmiotu</w:t>
      </w:r>
      <w:r w:rsidR="001D4991" w:rsidRPr="00051989">
        <w:rPr>
          <w:bCs/>
          <w:sz w:val="22"/>
          <w:szCs w:val="22"/>
        </w:rPr>
        <w:t>, który wskazał Pana/</w:t>
      </w:r>
      <w:proofErr w:type="gramStart"/>
      <w:r w:rsidR="001D4991" w:rsidRPr="00051989">
        <w:rPr>
          <w:bCs/>
          <w:sz w:val="22"/>
          <w:szCs w:val="22"/>
        </w:rPr>
        <w:t>Panią jako</w:t>
      </w:r>
      <w:proofErr w:type="gramEnd"/>
      <w:r w:rsidR="001D4991" w:rsidRPr="00051989">
        <w:rPr>
          <w:bCs/>
          <w:sz w:val="22"/>
          <w:szCs w:val="22"/>
        </w:rPr>
        <w:t xml:space="preserve"> osobę upoważnioną </w:t>
      </w:r>
      <w:r w:rsidR="00DA147D" w:rsidRPr="00051989">
        <w:rPr>
          <w:bCs/>
          <w:sz w:val="22"/>
          <w:szCs w:val="22"/>
        </w:rPr>
        <w:t>do reprezentowania.</w:t>
      </w:r>
      <w:r w:rsidRPr="00051989">
        <w:rPr>
          <w:bCs/>
          <w:sz w:val="22"/>
          <w:szCs w:val="22"/>
        </w:rPr>
        <w:t xml:space="preserve"> </w:t>
      </w:r>
    </w:p>
    <w:p w:rsidR="002274D2" w:rsidRPr="00051989" w:rsidRDefault="002274D2" w:rsidP="00851364">
      <w:pPr>
        <w:pStyle w:val="paragraph"/>
        <w:spacing w:line="360" w:lineRule="auto"/>
        <w:ind w:left="360"/>
        <w:jc w:val="both"/>
        <w:textAlignment w:val="baseline"/>
        <w:rPr>
          <w:rStyle w:val="eop"/>
          <w:sz w:val="22"/>
          <w:szCs w:val="22"/>
        </w:rPr>
      </w:pPr>
      <w:r w:rsidRPr="00051989">
        <w:rPr>
          <w:bCs/>
          <w:sz w:val="22"/>
          <w:szCs w:val="22"/>
        </w:rPr>
        <w:t xml:space="preserve">5. </w:t>
      </w:r>
      <w:proofErr w:type="gramStart"/>
      <w:r w:rsidRPr="00051989">
        <w:rPr>
          <w:bCs/>
          <w:sz w:val="22"/>
          <w:szCs w:val="22"/>
        </w:rPr>
        <w:t xml:space="preserve">Państwa </w:t>
      </w:r>
      <w:r w:rsidR="001D4991" w:rsidRPr="00051989">
        <w:rPr>
          <w:bCs/>
          <w:sz w:val="22"/>
          <w:szCs w:val="22"/>
        </w:rPr>
        <w:t xml:space="preserve"> dane</w:t>
      </w:r>
      <w:proofErr w:type="gramEnd"/>
      <w:r w:rsidR="001D4991" w:rsidRPr="00051989">
        <w:rPr>
          <w:bCs/>
          <w:sz w:val="22"/>
          <w:szCs w:val="22"/>
        </w:rPr>
        <w:t xml:space="preserve"> osobowe będą przechowywane do czasu zakończenia realizacji umowy lub ewentualnie do czasu </w:t>
      </w:r>
      <w:r w:rsidRPr="00051989">
        <w:rPr>
          <w:bCs/>
          <w:sz w:val="22"/>
          <w:szCs w:val="22"/>
        </w:rPr>
        <w:t xml:space="preserve">jej rozwiązania.  Po tym okresie </w:t>
      </w:r>
      <w:r w:rsidRPr="00051989">
        <w:rPr>
          <w:rStyle w:val="normaltextrun1"/>
          <w:sz w:val="22"/>
          <w:szCs w:val="22"/>
        </w:rPr>
        <w:t xml:space="preserve">dane będą przechowywane nie dłużej niż to wynika z przepisów ustawy z dnia 14 lipca 1983 r. </w:t>
      </w:r>
      <w:r w:rsidRPr="00051989">
        <w:rPr>
          <w:rStyle w:val="normaltextrun1"/>
          <w:i/>
          <w:iCs/>
          <w:sz w:val="22"/>
          <w:szCs w:val="22"/>
        </w:rPr>
        <w:t xml:space="preserve">o narodowym zasobie </w:t>
      </w:r>
      <w:proofErr w:type="gramStart"/>
      <w:r w:rsidRPr="00051989">
        <w:rPr>
          <w:rStyle w:val="normaltextrun1"/>
          <w:i/>
          <w:iCs/>
          <w:sz w:val="22"/>
          <w:szCs w:val="22"/>
        </w:rPr>
        <w:t xml:space="preserve">archiwalnym </w:t>
      </w:r>
      <w:r w:rsidR="00851364">
        <w:rPr>
          <w:rStyle w:val="normaltextrun1"/>
          <w:i/>
          <w:iCs/>
          <w:sz w:val="22"/>
          <w:szCs w:val="22"/>
        </w:rPr>
        <w:t xml:space="preserve">                     </w:t>
      </w:r>
      <w:r w:rsidRPr="00051989">
        <w:rPr>
          <w:rStyle w:val="normaltextrun1"/>
          <w:i/>
          <w:iCs/>
          <w:sz w:val="22"/>
          <w:szCs w:val="22"/>
        </w:rPr>
        <w:t>i</w:t>
      </w:r>
      <w:proofErr w:type="gramEnd"/>
      <w:r w:rsidRPr="00051989">
        <w:rPr>
          <w:rStyle w:val="normaltextrun1"/>
          <w:i/>
          <w:iCs/>
          <w:sz w:val="22"/>
          <w:szCs w:val="22"/>
        </w:rPr>
        <w:t xml:space="preserve"> archiwach</w:t>
      </w:r>
      <w:r w:rsidRPr="00051989">
        <w:rPr>
          <w:rStyle w:val="normaltextrun1"/>
          <w:sz w:val="22"/>
          <w:szCs w:val="22"/>
        </w:rPr>
        <w:t>.</w:t>
      </w:r>
      <w:r w:rsidRPr="00051989">
        <w:rPr>
          <w:rStyle w:val="eop"/>
          <w:sz w:val="22"/>
          <w:szCs w:val="22"/>
        </w:rPr>
        <w:t> </w:t>
      </w:r>
      <w:bookmarkStart w:id="2" w:name="_Hlk519508627"/>
    </w:p>
    <w:p w:rsidR="00DF4B90" w:rsidRPr="00051989" w:rsidRDefault="002274D2" w:rsidP="00851364">
      <w:pPr>
        <w:pStyle w:val="paragraph"/>
        <w:spacing w:line="360" w:lineRule="auto"/>
        <w:ind w:left="360"/>
        <w:jc w:val="both"/>
        <w:textAlignment w:val="baseline"/>
        <w:rPr>
          <w:sz w:val="22"/>
          <w:szCs w:val="22"/>
        </w:rPr>
      </w:pPr>
      <w:r w:rsidRPr="00051989">
        <w:rPr>
          <w:rStyle w:val="eop"/>
          <w:sz w:val="22"/>
          <w:szCs w:val="22"/>
        </w:rPr>
        <w:t xml:space="preserve">6. </w:t>
      </w:r>
      <w:r w:rsidR="004B14AF" w:rsidRPr="00051989">
        <w:rPr>
          <w:sz w:val="22"/>
          <w:szCs w:val="22"/>
        </w:rPr>
        <w:t xml:space="preserve">W celu i w zakresie niezbędnym do zrealizowania umowy </w:t>
      </w:r>
      <w:r w:rsidR="004B14AF" w:rsidRPr="00051989">
        <w:rPr>
          <w:bCs/>
          <w:sz w:val="22"/>
          <w:szCs w:val="22"/>
        </w:rPr>
        <w:t xml:space="preserve">odbiorcą Pani/Pana danych osobowych będą </w:t>
      </w:r>
      <w:bookmarkEnd w:id="2"/>
      <w:r w:rsidR="004B14AF" w:rsidRPr="00051989">
        <w:rPr>
          <w:bCs/>
          <w:sz w:val="22"/>
          <w:szCs w:val="22"/>
        </w:rPr>
        <w:t xml:space="preserve">firmy współpracujące </w:t>
      </w:r>
      <w:r w:rsidR="004B14AF" w:rsidRPr="00051989">
        <w:rPr>
          <w:sz w:val="22"/>
          <w:szCs w:val="22"/>
        </w:rPr>
        <w:t xml:space="preserve">z Administratorem danych </w:t>
      </w:r>
      <w:r w:rsidR="004B14AF" w:rsidRPr="00051989">
        <w:rPr>
          <w:bCs/>
          <w:sz w:val="22"/>
          <w:szCs w:val="22"/>
        </w:rPr>
        <w:t xml:space="preserve">w zakresie usług IT, kancelarie prawne </w:t>
      </w:r>
      <w:r w:rsidR="004B14AF" w:rsidRPr="00051989">
        <w:rPr>
          <w:sz w:val="22"/>
          <w:szCs w:val="22"/>
        </w:rPr>
        <w:t>świadczące usługi prawne na rzecz Administratora</w:t>
      </w:r>
      <w:r w:rsidR="004B14AF" w:rsidRPr="00051989">
        <w:rPr>
          <w:bCs/>
          <w:sz w:val="22"/>
          <w:szCs w:val="22"/>
        </w:rPr>
        <w:t xml:space="preserve">, podmioty świadczące </w:t>
      </w:r>
      <w:r w:rsidR="004B14AF" w:rsidRPr="00051989">
        <w:rPr>
          <w:sz w:val="22"/>
          <w:szCs w:val="22"/>
        </w:rPr>
        <w:t xml:space="preserve">dla Administratora </w:t>
      </w:r>
      <w:r w:rsidR="004B14AF" w:rsidRPr="00051989">
        <w:rPr>
          <w:bCs/>
          <w:sz w:val="22"/>
          <w:szCs w:val="22"/>
        </w:rPr>
        <w:t>usługi audytorskie, firmy kurierskie lu</w:t>
      </w:r>
      <w:r w:rsidR="003D0ACD">
        <w:rPr>
          <w:bCs/>
          <w:sz w:val="22"/>
          <w:szCs w:val="22"/>
        </w:rPr>
        <w:t>b transportowe.</w:t>
      </w:r>
    </w:p>
    <w:p w:rsidR="00DF4B90" w:rsidRPr="00051989" w:rsidRDefault="00DF4B90" w:rsidP="00851364">
      <w:pPr>
        <w:pStyle w:val="paragraph"/>
        <w:spacing w:line="360" w:lineRule="auto"/>
        <w:ind w:left="360"/>
        <w:jc w:val="both"/>
        <w:textAlignment w:val="baseline"/>
        <w:rPr>
          <w:sz w:val="22"/>
          <w:szCs w:val="22"/>
        </w:rPr>
      </w:pPr>
      <w:r w:rsidRPr="00051989">
        <w:rPr>
          <w:sz w:val="22"/>
          <w:szCs w:val="22"/>
        </w:rPr>
        <w:t xml:space="preserve">7. </w:t>
      </w:r>
      <w:r w:rsidR="002274D2" w:rsidRPr="00051989">
        <w:rPr>
          <w:rStyle w:val="normaltextrun1"/>
          <w:sz w:val="22"/>
          <w:szCs w:val="22"/>
        </w:rPr>
        <w:t>W granicach i na zasadach opisanych w przepisach prawa przysługuje Państwu prawo żądania: dostępu do swoich danych osobowych, ich sprostowania, usunięcia oraz ograniczenia przetwarzania, jak również prawo wniesienia skargi do Prezesa Urzędu Ochrony Danych Osobowych, na adres: ul. Stawki 2, 00-193 Warszawa.</w:t>
      </w:r>
      <w:r w:rsidR="002274D2" w:rsidRPr="00051989">
        <w:rPr>
          <w:rStyle w:val="eop"/>
          <w:sz w:val="22"/>
          <w:szCs w:val="22"/>
        </w:rPr>
        <w:t> </w:t>
      </w:r>
    </w:p>
    <w:p w:rsidR="002274D2" w:rsidRPr="00051989" w:rsidRDefault="002274D2" w:rsidP="00851364">
      <w:pPr>
        <w:pStyle w:val="paragraph"/>
        <w:spacing w:line="360" w:lineRule="auto"/>
        <w:ind w:left="360"/>
        <w:jc w:val="both"/>
        <w:textAlignment w:val="baseline"/>
        <w:rPr>
          <w:sz w:val="22"/>
          <w:szCs w:val="22"/>
        </w:rPr>
      </w:pPr>
      <w:r w:rsidRPr="00051989">
        <w:rPr>
          <w:rStyle w:val="normaltextrun1"/>
          <w:sz w:val="22"/>
          <w:szCs w:val="22"/>
        </w:rPr>
        <w:t xml:space="preserve">Ponadto osobom wskazanym przez </w:t>
      </w:r>
      <w:r w:rsidRPr="00051989">
        <w:rPr>
          <w:sz w:val="22"/>
          <w:szCs w:val="22"/>
        </w:rPr>
        <w:t>Państwa Podmiot</w:t>
      </w:r>
      <w:r w:rsidRPr="00051989">
        <w:rPr>
          <w:rStyle w:val="contextualspellingandgrammarerror"/>
          <w:sz w:val="22"/>
          <w:szCs w:val="22"/>
        </w:rPr>
        <w:t>,</w:t>
      </w:r>
      <w:r w:rsidRPr="00051989">
        <w:rPr>
          <w:rStyle w:val="normaltextrun1"/>
          <w:sz w:val="22"/>
          <w:szCs w:val="22"/>
        </w:rPr>
        <w:t xml:space="preserve"> jako osoby do kontaktu, przysługuje również prawo wniesienia sprzeciwu wobec przetwarzania danych, wynikającego ze szczególnej sytuacji.</w:t>
      </w:r>
      <w:r w:rsidRPr="00051989">
        <w:rPr>
          <w:rStyle w:val="eop"/>
          <w:sz w:val="22"/>
          <w:szCs w:val="22"/>
        </w:rPr>
        <w:t> </w:t>
      </w:r>
    </w:p>
    <w:p w:rsidR="002274D2" w:rsidRPr="00051989" w:rsidRDefault="00DF4B90" w:rsidP="00851364">
      <w:pPr>
        <w:pStyle w:val="paragraph"/>
        <w:spacing w:line="360" w:lineRule="auto"/>
        <w:ind w:left="360"/>
        <w:jc w:val="both"/>
        <w:textAlignment w:val="baseline"/>
        <w:rPr>
          <w:sz w:val="22"/>
          <w:szCs w:val="22"/>
        </w:rPr>
      </w:pPr>
      <w:r w:rsidRPr="00051989">
        <w:rPr>
          <w:sz w:val="22"/>
          <w:szCs w:val="22"/>
        </w:rPr>
        <w:t xml:space="preserve">8. </w:t>
      </w:r>
      <w:r w:rsidR="002274D2" w:rsidRPr="00051989">
        <w:rPr>
          <w:sz w:val="22"/>
          <w:szCs w:val="22"/>
        </w:rPr>
        <w:t xml:space="preserve">Państwa Podmiot </w:t>
      </w:r>
      <w:r w:rsidRPr="00051989">
        <w:rPr>
          <w:rStyle w:val="normaltextrun1"/>
          <w:sz w:val="22"/>
          <w:szCs w:val="22"/>
        </w:rPr>
        <w:t>jest zobowiązany</w:t>
      </w:r>
      <w:r w:rsidR="002274D2" w:rsidRPr="00051989">
        <w:rPr>
          <w:rStyle w:val="normaltextrun1"/>
          <w:sz w:val="22"/>
          <w:szCs w:val="22"/>
        </w:rPr>
        <w:t xml:space="preserve"> do przekazania powyższych informacji wszystkim osobom fizycznym wymienionym w ust. 3.</w:t>
      </w:r>
      <w:r w:rsidR="002274D2" w:rsidRPr="00051989">
        <w:rPr>
          <w:rStyle w:val="eop"/>
          <w:sz w:val="22"/>
          <w:szCs w:val="22"/>
        </w:rPr>
        <w:t> </w:t>
      </w:r>
    </w:p>
    <w:p w:rsidR="00C37BBF" w:rsidRPr="00051989" w:rsidRDefault="00C37BBF" w:rsidP="00BB3035">
      <w:pPr>
        <w:pStyle w:val="Akapitzlist"/>
        <w:tabs>
          <w:tab w:val="center" w:pos="6804"/>
        </w:tabs>
        <w:spacing w:after="0" w:line="264" w:lineRule="auto"/>
        <w:ind w:left="360"/>
        <w:jc w:val="both"/>
        <w:rPr>
          <w:rFonts w:ascii="Times New Roman" w:hAnsi="Times New Roman" w:cs="Times New Roman"/>
          <w:bCs/>
        </w:rPr>
      </w:pPr>
      <w:r w:rsidRPr="00051989">
        <w:rPr>
          <w:rFonts w:ascii="Times New Roman" w:hAnsi="Times New Roman" w:cs="Times New Roman"/>
          <w:bCs/>
        </w:rPr>
        <w:tab/>
      </w:r>
    </w:p>
    <w:p w:rsidR="001D4991" w:rsidRPr="00051989" w:rsidRDefault="001D4991" w:rsidP="00BB3035">
      <w:pPr>
        <w:spacing w:after="0" w:line="264" w:lineRule="auto"/>
        <w:jc w:val="both"/>
        <w:rPr>
          <w:rFonts w:ascii="Times New Roman" w:hAnsi="Times New Roman" w:cs="Times New Roman"/>
          <w:bCs/>
        </w:rPr>
      </w:pPr>
    </w:p>
    <w:bookmarkEnd w:id="1"/>
    <w:p w:rsidR="008E6AEA" w:rsidRPr="001D4991" w:rsidRDefault="008E6AEA" w:rsidP="00C25CA4">
      <w:pPr>
        <w:pStyle w:val="Akapitzlist"/>
        <w:tabs>
          <w:tab w:val="center" w:pos="6804"/>
        </w:tabs>
        <w:spacing w:after="0" w:line="264" w:lineRule="auto"/>
        <w:ind w:left="360"/>
        <w:jc w:val="both"/>
        <w:rPr>
          <w:rFonts w:eastAsiaTheme="minorHAnsi" w:cstheme="minorHAnsi"/>
          <w:bCs/>
          <w:vanish/>
          <w:lang w:eastAsia="en-US"/>
        </w:rPr>
      </w:pPr>
    </w:p>
    <w:p w:rsidR="008E6AEA" w:rsidRPr="001D4991" w:rsidRDefault="008E6AEA" w:rsidP="00C25CA4">
      <w:pPr>
        <w:pStyle w:val="Akapitzlist"/>
        <w:numPr>
          <w:ilvl w:val="0"/>
          <w:numId w:val="2"/>
        </w:numPr>
        <w:spacing w:after="0" w:line="264" w:lineRule="auto"/>
        <w:jc w:val="both"/>
        <w:rPr>
          <w:rFonts w:eastAsiaTheme="minorHAnsi" w:cstheme="minorHAnsi"/>
          <w:bCs/>
          <w:vanish/>
          <w:lang w:eastAsia="en-US"/>
        </w:rPr>
      </w:pPr>
    </w:p>
    <w:p w:rsidR="008E6AEA" w:rsidRPr="001D4991" w:rsidRDefault="008E6AEA" w:rsidP="00C25CA4">
      <w:pPr>
        <w:pStyle w:val="Akapitzlist"/>
        <w:numPr>
          <w:ilvl w:val="0"/>
          <w:numId w:val="2"/>
        </w:numPr>
        <w:spacing w:after="0" w:line="264" w:lineRule="auto"/>
        <w:jc w:val="both"/>
        <w:rPr>
          <w:rFonts w:eastAsiaTheme="minorHAnsi" w:cstheme="minorHAnsi"/>
          <w:bCs/>
          <w:vanish/>
          <w:lang w:eastAsia="en-US"/>
        </w:rPr>
      </w:pPr>
    </w:p>
    <w:p w:rsidR="008E6AEA" w:rsidRPr="001D4991" w:rsidRDefault="008E6AEA" w:rsidP="00C25CA4">
      <w:pPr>
        <w:pStyle w:val="Akapitzlist"/>
        <w:numPr>
          <w:ilvl w:val="0"/>
          <w:numId w:val="2"/>
        </w:numPr>
        <w:spacing w:after="0" w:line="264" w:lineRule="auto"/>
        <w:jc w:val="both"/>
        <w:rPr>
          <w:rFonts w:eastAsiaTheme="minorHAnsi" w:cstheme="minorHAnsi"/>
          <w:bCs/>
          <w:vanish/>
          <w:lang w:eastAsia="en-US"/>
        </w:rPr>
      </w:pPr>
    </w:p>
    <w:sectPr w:rsidR="008E6AEA" w:rsidRPr="001D4991" w:rsidSect="00104C96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E15" w:rsidRDefault="008A4E15" w:rsidP="002B7AD3">
      <w:pPr>
        <w:spacing w:after="0" w:line="240" w:lineRule="auto"/>
      </w:pPr>
      <w:r>
        <w:separator/>
      </w:r>
    </w:p>
  </w:endnote>
  <w:endnote w:type="continuationSeparator" w:id="0">
    <w:p w:rsidR="008A4E15" w:rsidRDefault="008A4E15" w:rsidP="002B7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AD3" w:rsidRPr="002B7AD3" w:rsidRDefault="002B7AD3" w:rsidP="002B7AD3">
    <w:pPr>
      <w:pStyle w:val="Stopka"/>
      <w:jc w:val="right"/>
      <w:rPr>
        <w:color w:val="808080" w:themeColor="background1" w:themeShade="80"/>
        <w:sz w:val="18"/>
        <w:szCs w:val="18"/>
      </w:rPr>
    </w:pPr>
    <w:r>
      <w:rPr>
        <w:color w:val="808080" w:themeColor="background1" w:themeShade="80"/>
        <w:sz w:val="18"/>
        <w:szCs w:val="18"/>
      </w:rPr>
      <w:t>F190104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E15" w:rsidRDefault="008A4E15" w:rsidP="002B7AD3">
      <w:pPr>
        <w:spacing w:after="0" w:line="240" w:lineRule="auto"/>
      </w:pPr>
      <w:r>
        <w:separator/>
      </w:r>
    </w:p>
  </w:footnote>
  <w:footnote w:type="continuationSeparator" w:id="0">
    <w:p w:rsidR="008A4E15" w:rsidRDefault="008A4E15" w:rsidP="002B7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61F32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185A0E"/>
    <w:multiLevelType w:val="multilevel"/>
    <w:tmpl w:val="0CB4C8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0C3173"/>
    <w:multiLevelType w:val="multilevel"/>
    <w:tmpl w:val="2A32379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C2312C"/>
    <w:multiLevelType w:val="hybridMultilevel"/>
    <w:tmpl w:val="FF9CD1A0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66EC7"/>
    <w:multiLevelType w:val="hybridMultilevel"/>
    <w:tmpl w:val="965485A2"/>
    <w:lvl w:ilvl="0" w:tplc="6F1C1D18">
      <w:start w:val="10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B0DCC"/>
    <w:multiLevelType w:val="hybridMultilevel"/>
    <w:tmpl w:val="E7FEB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D3328"/>
    <w:multiLevelType w:val="hybridMultilevel"/>
    <w:tmpl w:val="ABD2181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128621D"/>
    <w:multiLevelType w:val="multilevel"/>
    <w:tmpl w:val="DA10527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5523E"/>
    <w:multiLevelType w:val="multilevel"/>
    <w:tmpl w:val="DA10527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8272D"/>
    <w:multiLevelType w:val="hybridMultilevel"/>
    <w:tmpl w:val="84CE4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B50A4"/>
    <w:multiLevelType w:val="multilevel"/>
    <w:tmpl w:val="D708029E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14C4523"/>
    <w:multiLevelType w:val="hybridMultilevel"/>
    <w:tmpl w:val="6220E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F560BB"/>
    <w:multiLevelType w:val="hybridMultilevel"/>
    <w:tmpl w:val="DD6E45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2"/>
  </w:num>
  <w:num w:numId="5">
    <w:abstractNumId w:val="8"/>
  </w:num>
  <w:num w:numId="6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13"/>
  </w:num>
  <w:num w:numId="11">
    <w:abstractNumId w:val="3"/>
  </w:num>
  <w:num w:numId="12">
    <w:abstractNumId w:val="3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0"/>
  </w:num>
  <w:num w:numId="15">
    <w:abstractNumId w:val="9"/>
  </w:num>
  <w:num w:numId="16">
    <w:abstractNumId w:val="0"/>
  </w:num>
  <w:num w:numId="17">
    <w:abstractNumId w:val="4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AEA"/>
    <w:rsid w:val="00051989"/>
    <w:rsid w:val="00080245"/>
    <w:rsid w:val="000852C0"/>
    <w:rsid w:val="00096821"/>
    <w:rsid w:val="000B24E8"/>
    <w:rsid w:val="000E77B0"/>
    <w:rsid w:val="00104C96"/>
    <w:rsid w:val="0011365A"/>
    <w:rsid w:val="001342F7"/>
    <w:rsid w:val="00137BA3"/>
    <w:rsid w:val="00187B8D"/>
    <w:rsid w:val="001D4991"/>
    <w:rsid w:val="002274D2"/>
    <w:rsid w:val="00236256"/>
    <w:rsid w:val="00281499"/>
    <w:rsid w:val="002A0A13"/>
    <w:rsid w:val="002B7AD3"/>
    <w:rsid w:val="002C1D59"/>
    <w:rsid w:val="003326C2"/>
    <w:rsid w:val="003416EE"/>
    <w:rsid w:val="00392AF0"/>
    <w:rsid w:val="003D0ACD"/>
    <w:rsid w:val="00422752"/>
    <w:rsid w:val="0043162E"/>
    <w:rsid w:val="00461D3E"/>
    <w:rsid w:val="0047182D"/>
    <w:rsid w:val="0047265B"/>
    <w:rsid w:val="00474863"/>
    <w:rsid w:val="00495F32"/>
    <w:rsid w:val="004A59E8"/>
    <w:rsid w:val="004B14AF"/>
    <w:rsid w:val="004B1DD6"/>
    <w:rsid w:val="004D41BC"/>
    <w:rsid w:val="004D7AD9"/>
    <w:rsid w:val="004E4ACD"/>
    <w:rsid w:val="005357F9"/>
    <w:rsid w:val="00536496"/>
    <w:rsid w:val="00586E9C"/>
    <w:rsid w:val="005C027E"/>
    <w:rsid w:val="005C7523"/>
    <w:rsid w:val="006034E3"/>
    <w:rsid w:val="00642FCC"/>
    <w:rsid w:val="00665078"/>
    <w:rsid w:val="00671DB3"/>
    <w:rsid w:val="00716CA2"/>
    <w:rsid w:val="00750D96"/>
    <w:rsid w:val="00762261"/>
    <w:rsid w:val="007712C7"/>
    <w:rsid w:val="0078367D"/>
    <w:rsid w:val="0078557E"/>
    <w:rsid w:val="007D0949"/>
    <w:rsid w:val="00805CBD"/>
    <w:rsid w:val="0082435C"/>
    <w:rsid w:val="00824E75"/>
    <w:rsid w:val="00851364"/>
    <w:rsid w:val="008514A5"/>
    <w:rsid w:val="008A4E15"/>
    <w:rsid w:val="008E6AEA"/>
    <w:rsid w:val="00936565"/>
    <w:rsid w:val="009835BE"/>
    <w:rsid w:val="009925A6"/>
    <w:rsid w:val="009A1CB6"/>
    <w:rsid w:val="009D11AA"/>
    <w:rsid w:val="009D5DEF"/>
    <w:rsid w:val="00A45970"/>
    <w:rsid w:val="00A60D15"/>
    <w:rsid w:val="00AF0920"/>
    <w:rsid w:val="00B31557"/>
    <w:rsid w:val="00B720FF"/>
    <w:rsid w:val="00B76799"/>
    <w:rsid w:val="00B935C3"/>
    <w:rsid w:val="00BA5CF1"/>
    <w:rsid w:val="00BB3035"/>
    <w:rsid w:val="00BF3598"/>
    <w:rsid w:val="00C05860"/>
    <w:rsid w:val="00C25CA4"/>
    <w:rsid w:val="00C37BBF"/>
    <w:rsid w:val="00CA4AA3"/>
    <w:rsid w:val="00CA68C2"/>
    <w:rsid w:val="00D071D7"/>
    <w:rsid w:val="00D230DC"/>
    <w:rsid w:val="00D569A3"/>
    <w:rsid w:val="00DA147D"/>
    <w:rsid w:val="00DF015A"/>
    <w:rsid w:val="00DF4B90"/>
    <w:rsid w:val="00E253CD"/>
    <w:rsid w:val="00E259DB"/>
    <w:rsid w:val="00E26954"/>
    <w:rsid w:val="00E4773E"/>
    <w:rsid w:val="00E71ED7"/>
    <w:rsid w:val="00E97569"/>
    <w:rsid w:val="00F14873"/>
    <w:rsid w:val="00F41714"/>
    <w:rsid w:val="00F7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04C1AE-0CB1-41FA-8661-E2666636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6AE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6AEA"/>
    <w:pPr>
      <w:ind w:left="720"/>
      <w:contextualSpacing/>
    </w:pPr>
    <w:rPr>
      <w:rFonts w:eastAsiaTheme="minorEastAsia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E6A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E6AEA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6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E9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015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01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015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B7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7AD3"/>
  </w:style>
  <w:style w:type="paragraph" w:styleId="Stopka">
    <w:name w:val="footer"/>
    <w:basedOn w:val="Normalny"/>
    <w:link w:val="StopkaZnak"/>
    <w:uiPriority w:val="99"/>
    <w:unhideWhenUsed/>
    <w:rsid w:val="002B7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7AD3"/>
  </w:style>
  <w:style w:type="character" w:styleId="Hipercze">
    <w:name w:val="Hyperlink"/>
    <w:basedOn w:val="Domylnaczcionkaakapitu"/>
    <w:uiPriority w:val="99"/>
    <w:unhideWhenUsed/>
    <w:rsid w:val="00BB3035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E4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DA1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ingerror">
    <w:name w:val="spellingerror"/>
    <w:basedOn w:val="Domylnaczcionkaakapitu"/>
    <w:rsid w:val="00DA147D"/>
  </w:style>
  <w:style w:type="character" w:customStyle="1" w:styleId="normaltextrun1">
    <w:name w:val="normaltextrun1"/>
    <w:basedOn w:val="Domylnaczcionkaakapitu"/>
    <w:rsid w:val="00DA147D"/>
  </w:style>
  <w:style w:type="character" w:customStyle="1" w:styleId="eop">
    <w:name w:val="eop"/>
    <w:basedOn w:val="Domylnaczcionkaakapitu"/>
    <w:rsid w:val="00DA147D"/>
  </w:style>
  <w:style w:type="character" w:customStyle="1" w:styleId="contextualspellingandgrammarerror">
    <w:name w:val="contextualspellingandgrammarerror"/>
    <w:basedOn w:val="Domylnaczcionkaakapitu"/>
    <w:rsid w:val="00DA147D"/>
  </w:style>
  <w:style w:type="paragraph" w:styleId="Tekstprzypisudolnego">
    <w:name w:val="footnote text"/>
    <w:basedOn w:val="Normalny"/>
    <w:link w:val="TekstprzypisudolnegoZnak"/>
    <w:uiPriority w:val="99"/>
    <w:unhideWhenUsed/>
    <w:rsid w:val="002274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74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9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pl/225/157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ugnowytar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ugnowyta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A2010-BBB7-404F-A37C-5AFB1542D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ANDRZEJEWSKI RAFAŁ</dc:creator>
  <cp:lastModifiedBy>Beata Sięka</cp:lastModifiedBy>
  <cp:revision>2</cp:revision>
  <cp:lastPrinted>2020-10-05T07:48:00Z</cp:lastPrinted>
  <dcterms:created xsi:type="dcterms:W3CDTF">2023-01-09T14:01:00Z</dcterms:created>
  <dcterms:modified xsi:type="dcterms:W3CDTF">2023-01-09T14:01:00Z</dcterms:modified>
</cp:coreProperties>
</file>